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AEC" w:rsidRPr="00885AEC" w:rsidRDefault="00885AEC" w:rsidP="001A0D1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1A0D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Проект по развитию мелкой моторики</w:t>
      </w:r>
    </w:p>
    <w:p w:rsidR="00885AEC" w:rsidRPr="001A0D18" w:rsidRDefault="00FE5DD6" w:rsidP="00885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0D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 w:rsidRPr="001A0D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Имигэс</w:t>
      </w:r>
      <w:proofErr w:type="spellEnd"/>
      <w:r w:rsidRPr="001A0D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A0D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тарбахчааннар</w:t>
      </w:r>
      <w:proofErr w:type="spellEnd"/>
      <w:r w:rsidR="00885AEC" w:rsidRPr="001A0D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F063E8" w:rsidRPr="00885AEC" w:rsidRDefault="00F063E8" w:rsidP="00885AE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885AEC" w:rsidRPr="001A0D18" w:rsidRDefault="00885AEC" w:rsidP="00DF02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0D18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</w:t>
      </w:r>
    </w:p>
    <w:p w:rsidR="001A0D18" w:rsidRPr="00885AEC" w:rsidRDefault="001A0D18" w:rsidP="00DF02B2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885AEC" w:rsidRPr="00885AEC" w:rsidRDefault="00885AEC" w:rsidP="00F063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DD6">
        <w:rPr>
          <w:rFonts w:ascii="Times New Roman" w:eastAsia="Times New Roman" w:hAnsi="Times New Roman" w:cs="Times New Roman"/>
          <w:sz w:val="24"/>
          <w:szCs w:val="24"/>
        </w:rPr>
        <w:t>В последнее время наблюдается тенденция увеличения числа детей, имеющих нарушения речевог</w:t>
      </w:r>
      <w:r w:rsidR="00DF02B2" w:rsidRPr="00FE5DD6">
        <w:rPr>
          <w:rFonts w:ascii="Times New Roman" w:eastAsia="Times New Roman" w:hAnsi="Times New Roman" w:cs="Times New Roman"/>
          <w:sz w:val="24"/>
          <w:szCs w:val="24"/>
        </w:rPr>
        <w:t xml:space="preserve">о развития. </w:t>
      </w:r>
      <w:r w:rsidRPr="00FE5DD6">
        <w:rPr>
          <w:rFonts w:ascii="Times New Roman" w:eastAsia="Times New Roman" w:hAnsi="Times New Roman" w:cs="Times New Roman"/>
          <w:sz w:val="24"/>
          <w:szCs w:val="24"/>
        </w:rPr>
        <w:t>Это объ</w:t>
      </w:r>
      <w:r w:rsidR="001A0D18">
        <w:rPr>
          <w:rFonts w:ascii="Times New Roman" w:eastAsia="Times New Roman" w:hAnsi="Times New Roman" w:cs="Times New Roman"/>
          <w:sz w:val="24"/>
          <w:szCs w:val="24"/>
        </w:rPr>
        <w:t xml:space="preserve">ясняется рядом причин: </w:t>
      </w:r>
      <w:r w:rsidRPr="00FE5DD6">
        <w:rPr>
          <w:rFonts w:ascii="Times New Roman" w:eastAsia="Times New Roman" w:hAnsi="Times New Roman" w:cs="Times New Roman"/>
          <w:sz w:val="24"/>
          <w:szCs w:val="24"/>
        </w:rPr>
        <w:t xml:space="preserve"> ухудшение экологической обстановки (ослабленное здоровье детей, увеличени</w:t>
      </w:r>
      <w:r w:rsidR="001A0D18">
        <w:rPr>
          <w:rFonts w:ascii="Times New Roman" w:eastAsia="Times New Roman" w:hAnsi="Times New Roman" w:cs="Times New Roman"/>
          <w:sz w:val="24"/>
          <w:szCs w:val="24"/>
        </w:rPr>
        <w:t xml:space="preserve">е числа патологий беременности, </w:t>
      </w:r>
      <w:r w:rsidRPr="00FE5DD6">
        <w:rPr>
          <w:rFonts w:ascii="Times New Roman" w:eastAsia="Times New Roman" w:hAnsi="Times New Roman" w:cs="Times New Roman"/>
          <w:sz w:val="24"/>
          <w:szCs w:val="24"/>
        </w:rPr>
        <w:t>родовые травмы, социальные проблемы.</w:t>
      </w:r>
      <w:r w:rsidR="001A0D1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E5DD6">
        <w:rPr>
          <w:rFonts w:ascii="Times New Roman" w:eastAsia="Times New Roman" w:hAnsi="Times New Roman" w:cs="Times New Roman"/>
          <w:sz w:val="24"/>
          <w:szCs w:val="24"/>
        </w:rPr>
        <w:t xml:space="preserve"> В данный момент эта проблема остается нерешенной, многие дети нуждаются в помощи специалистов.</w:t>
      </w:r>
      <w:r w:rsidR="00DF02B2" w:rsidRPr="00FE5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5DD6">
        <w:rPr>
          <w:rFonts w:ascii="Times New Roman" w:eastAsia="Times New Roman" w:hAnsi="Times New Roman" w:cs="Times New Roman"/>
          <w:sz w:val="24"/>
          <w:szCs w:val="24"/>
        </w:rPr>
        <w:t xml:space="preserve">Исследованиями ученых (М. М. Кольцова, Е. Н. </w:t>
      </w:r>
      <w:proofErr w:type="spellStart"/>
      <w:r w:rsidRPr="00FE5DD6">
        <w:rPr>
          <w:rFonts w:ascii="Times New Roman" w:eastAsia="Times New Roman" w:hAnsi="Times New Roman" w:cs="Times New Roman"/>
          <w:sz w:val="24"/>
          <w:szCs w:val="24"/>
        </w:rPr>
        <w:t>Исенина</w:t>
      </w:r>
      <w:proofErr w:type="spellEnd"/>
      <w:r w:rsidRPr="00FE5DD6">
        <w:rPr>
          <w:rFonts w:ascii="Times New Roman" w:eastAsia="Times New Roman" w:hAnsi="Times New Roman" w:cs="Times New Roman"/>
          <w:sz w:val="24"/>
          <w:szCs w:val="24"/>
        </w:rPr>
        <w:t xml:space="preserve">, Л. В. </w:t>
      </w:r>
      <w:proofErr w:type="spellStart"/>
      <w:r w:rsidRPr="00FE5DD6">
        <w:rPr>
          <w:rFonts w:ascii="Times New Roman" w:eastAsia="Times New Roman" w:hAnsi="Times New Roman" w:cs="Times New Roman"/>
          <w:sz w:val="24"/>
          <w:szCs w:val="24"/>
        </w:rPr>
        <w:t>Антакова-Фомина</w:t>
      </w:r>
      <w:proofErr w:type="spellEnd"/>
      <w:r w:rsidRPr="00FE5DD6">
        <w:rPr>
          <w:rFonts w:ascii="Times New Roman" w:eastAsia="Times New Roman" w:hAnsi="Times New Roman" w:cs="Times New Roman"/>
          <w:sz w:val="24"/>
          <w:szCs w:val="24"/>
        </w:rPr>
        <w:t>) была подтверждена связь речевого развития ребёнка и мелкой моторики рук. Все ученые, изучавшие психику детей, подтверждают факт, что тренировка тонких движений пальцев рук является стимулирующей для развития речи детей и оказывают большое влияние на развитие головного мозга.</w:t>
      </w:r>
    </w:p>
    <w:p w:rsidR="00885AEC" w:rsidRPr="00FE5DD6" w:rsidRDefault="00885AEC" w:rsidP="00F063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DD6">
        <w:rPr>
          <w:rFonts w:ascii="Times New Roman" w:eastAsia="Times New Roman" w:hAnsi="Times New Roman" w:cs="Times New Roman"/>
          <w:sz w:val="24"/>
          <w:szCs w:val="24"/>
        </w:rPr>
        <w:t>Наблюдения за детьми в ходе игр и занятий выявили, что некоторые дети не проявляют интереса в прослушивании произведений художественной литературы, отвлекаются, не слушают, у детей слабо развита мелкая моторика, что ведет к возникновению затруднений на занятиях по рисованию, аппликации, лепке.</w:t>
      </w:r>
      <w:r w:rsidR="00DF02B2" w:rsidRPr="00FE5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5DD6">
        <w:rPr>
          <w:rFonts w:ascii="Times New Roman" w:eastAsia="Times New Roman" w:hAnsi="Times New Roman" w:cs="Times New Roman"/>
          <w:sz w:val="24"/>
          <w:szCs w:val="24"/>
        </w:rPr>
        <w:t>Это</w:t>
      </w:r>
      <w:r w:rsidR="00DF02B2" w:rsidRPr="00FE5DD6">
        <w:rPr>
          <w:rFonts w:ascii="Times New Roman" w:eastAsia="Times New Roman" w:hAnsi="Times New Roman" w:cs="Times New Roman"/>
          <w:sz w:val="24"/>
          <w:szCs w:val="24"/>
        </w:rPr>
        <w:t xml:space="preserve"> определило тему моей</w:t>
      </w:r>
      <w:r w:rsidRPr="00FE5DD6">
        <w:rPr>
          <w:rFonts w:ascii="Times New Roman" w:eastAsia="Times New Roman" w:hAnsi="Times New Roman" w:cs="Times New Roman"/>
          <w:sz w:val="24"/>
          <w:szCs w:val="24"/>
        </w:rPr>
        <w:t xml:space="preserve"> работы «Развитие мел</w:t>
      </w:r>
      <w:r w:rsidR="00DF02B2" w:rsidRPr="00FE5DD6">
        <w:rPr>
          <w:rFonts w:ascii="Times New Roman" w:eastAsia="Times New Roman" w:hAnsi="Times New Roman" w:cs="Times New Roman"/>
          <w:sz w:val="24"/>
          <w:szCs w:val="24"/>
        </w:rPr>
        <w:t>кой моторики через  различные виды деятельности с использованием традиционных и нетрадиционных методов</w:t>
      </w:r>
      <w:r w:rsidRPr="00FE5DD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F02B2" w:rsidRPr="00FE5DD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85AEC" w:rsidRPr="00FE5DD6" w:rsidRDefault="00DF02B2" w:rsidP="001A0D1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0D18">
        <w:rPr>
          <w:rFonts w:ascii="Times New Roman" w:hAnsi="Times New Roman" w:cs="Times New Roman"/>
          <w:b/>
          <w:sz w:val="24"/>
          <w:szCs w:val="24"/>
        </w:rPr>
        <w:t>Цель проекта</w:t>
      </w:r>
      <w:r w:rsidRPr="00FE5DD6">
        <w:rPr>
          <w:rFonts w:ascii="Times New Roman" w:hAnsi="Times New Roman" w:cs="Times New Roman"/>
          <w:sz w:val="24"/>
          <w:szCs w:val="24"/>
        </w:rPr>
        <w:t>: развитие мелкой моторики рук детей младшего дошкольного возраста через различные виды деятельности с использованием традиционных и нетрадиционных методов.</w:t>
      </w:r>
    </w:p>
    <w:p w:rsidR="001A0D18" w:rsidRDefault="00DF02B2" w:rsidP="001A0D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D18">
        <w:rPr>
          <w:rFonts w:ascii="Times New Roman" w:hAnsi="Times New Roman" w:cs="Times New Roman"/>
          <w:b/>
          <w:sz w:val="24"/>
          <w:szCs w:val="24"/>
        </w:rPr>
        <w:t>Задачи проекта:</w:t>
      </w:r>
      <w:r w:rsidRPr="00FE5D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0D18" w:rsidRDefault="00DF02B2" w:rsidP="001A0D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DD6">
        <w:rPr>
          <w:rFonts w:ascii="Times New Roman" w:hAnsi="Times New Roman" w:cs="Times New Roman"/>
          <w:sz w:val="24"/>
          <w:szCs w:val="24"/>
        </w:rPr>
        <w:t xml:space="preserve">• создание условий для развития мелкой моторики рук детей младшего дошкольного возраста; </w:t>
      </w:r>
    </w:p>
    <w:p w:rsidR="001A0D18" w:rsidRDefault="00DF02B2" w:rsidP="001A0D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DD6">
        <w:rPr>
          <w:rFonts w:ascii="Times New Roman" w:hAnsi="Times New Roman" w:cs="Times New Roman"/>
          <w:sz w:val="24"/>
          <w:szCs w:val="24"/>
        </w:rPr>
        <w:t xml:space="preserve">• познакомить детей с разными методами и приемами для развития мелкой моторики; </w:t>
      </w:r>
    </w:p>
    <w:p w:rsidR="001A0D18" w:rsidRDefault="00DF02B2" w:rsidP="001A0D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DD6">
        <w:rPr>
          <w:rFonts w:ascii="Times New Roman" w:hAnsi="Times New Roman" w:cs="Times New Roman"/>
          <w:sz w:val="24"/>
          <w:szCs w:val="24"/>
        </w:rPr>
        <w:t xml:space="preserve">• пополнить развивающую предметно-пространственную среду по сенсомоторному развитию дидактическими материалами; </w:t>
      </w:r>
    </w:p>
    <w:p w:rsidR="00DF02B2" w:rsidRPr="00FE5DD6" w:rsidRDefault="00DF02B2" w:rsidP="001A0D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DD6">
        <w:rPr>
          <w:rFonts w:ascii="Times New Roman" w:hAnsi="Times New Roman" w:cs="Times New Roman"/>
          <w:sz w:val="24"/>
          <w:szCs w:val="24"/>
        </w:rPr>
        <w:t>• повысить уровень компетентности родителей по вопросу мелкой моторики путем привлечения их к реализации проекта.</w:t>
      </w:r>
    </w:p>
    <w:p w:rsidR="001A0D18" w:rsidRDefault="00DF02B2" w:rsidP="001A0D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D18">
        <w:rPr>
          <w:rFonts w:ascii="Times New Roman" w:hAnsi="Times New Roman" w:cs="Times New Roman"/>
          <w:b/>
          <w:sz w:val="24"/>
          <w:szCs w:val="24"/>
        </w:rPr>
        <w:t>Методы и приемы работы</w:t>
      </w:r>
      <w:r w:rsidRPr="00FE5DD6">
        <w:rPr>
          <w:rFonts w:ascii="Times New Roman" w:hAnsi="Times New Roman" w:cs="Times New Roman"/>
          <w:sz w:val="24"/>
          <w:szCs w:val="24"/>
        </w:rPr>
        <w:t xml:space="preserve">: Массаж кистей рук (массажные шарики, карандаши), пальчиковая гимнастика, физкультминутки, пальчиковые игры со стихами, пальчиковый театр, лепка из пластилина с использованием природного материала (семена, крупы, </w:t>
      </w:r>
      <w:r w:rsidR="001A0D18">
        <w:rPr>
          <w:rFonts w:ascii="Times New Roman" w:hAnsi="Times New Roman" w:cs="Times New Roman"/>
          <w:sz w:val="24"/>
          <w:szCs w:val="24"/>
        </w:rPr>
        <w:lastRenderedPageBreak/>
        <w:t>ракушки и.т.д.</w:t>
      </w:r>
      <w:proofErr w:type="gramStart"/>
      <w:r w:rsidR="001A0D18">
        <w:rPr>
          <w:rFonts w:ascii="Times New Roman" w:hAnsi="Times New Roman" w:cs="Times New Roman"/>
          <w:sz w:val="24"/>
          <w:szCs w:val="24"/>
        </w:rPr>
        <w:t>)</w:t>
      </w:r>
      <w:r w:rsidRPr="00FE5DD6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FE5DD6">
        <w:rPr>
          <w:rFonts w:ascii="Times New Roman" w:hAnsi="Times New Roman" w:cs="Times New Roman"/>
          <w:sz w:val="24"/>
          <w:szCs w:val="24"/>
        </w:rPr>
        <w:t xml:space="preserve">етрадиционные техники рисования: кистью, пальцем, ватными палочками, губкой и т. д. конструирование (работа с конструктором ЛЕГО, кубиками), дидактические игры, шнуровка, игры с мелкими предметами (пуговицы, камушки и т.д.), </w:t>
      </w:r>
      <w:proofErr w:type="spellStart"/>
      <w:r w:rsidRPr="00FE5DD6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FE5DD6">
        <w:rPr>
          <w:rFonts w:ascii="Times New Roman" w:hAnsi="Times New Roman" w:cs="Times New Roman"/>
          <w:sz w:val="24"/>
          <w:szCs w:val="24"/>
        </w:rPr>
        <w:t xml:space="preserve">, мозаика. </w:t>
      </w:r>
    </w:p>
    <w:p w:rsidR="001A0D18" w:rsidRDefault="00DF02B2" w:rsidP="001A0D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DD6">
        <w:rPr>
          <w:rFonts w:ascii="Times New Roman" w:hAnsi="Times New Roman" w:cs="Times New Roman"/>
          <w:sz w:val="24"/>
          <w:szCs w:val="24"/>
        </w:rPr>
        <w:t>Предполагаемый результат: - увеличение словарного запаса детей, развитие более эмоциональной и выразительной речи детей; - повышение интереса к пальчиковой гимнастике в повседневной жизни; - улучшение моторики пальцев рук, внимания, памяти, воображения, речи</w:t>
      </w:r>
      <w:proofErr w:type="gramStart"/>
      <w:r w:rsidRPr="00FE5DD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E5DD6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FE5DD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E5DD6">
        <w:rPr>
          <w:rFonts w:ascii="Times New Roman" w:hAnsi="Times New Roman" w:cs="Times New Roman"/>
          <w:sz w:val="24"/>
          <w:szCs w:val="24"/>
        </w:rPr>
        <w:t xml:space="preserve">олучение родителями необходимых знаний по данной теме. </w:t>
      </w:r>
    </w:p>
    <w:p w:rsidR="00DF02B2" w:rsidRPr="00FE5DD6" w:rsidRDefault="00DF02B2" w:rsidP="001A0D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DD6">
        <w:rPr>
          <w:rFonts w:ascii="Times New Roman" w:hAnsi="Times New Roman" w:cs="Times New Roman"/>
          <w:sz w:val="24"/>
          <w:szCs w:val="24"/>
        </w:rPr>
        <w:t xml:space="preserve">Этапы проекта: • Подготовительно-организационный этап: - определение темы, целей и задач, содержания проекта, прогнозирование результата; - изучить методическую литературу; - изучить игровые технологии, методы и приемы для развития мелкой моторики детей дошкольного возраста; - составить подборку дидактических игр, создание предметно-развивающей среды в группе; </w:t>
      </w:r>
      <w:proofErr w:type="gramStart"/>
      <w:r w:rsidRPr="00FE5DD6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FE5DD6">
        <w:rPr>
          <w:rFonts w:ascii="Times New Roman" w:hAnsi="Times New Roman" w:cs="Times New Roman"/>
          <w:sz w:val="24"/>
          <w:szCs w:val="24"/>
        </w:rPr>
        <w:t>бсуждение с родителями проекта, выяснение возможностей, средств, необходимых для реализации проекта, определение содержания, длительности проекта и участия в нем родителей;</w:t>
      </w:r>
    </w:p>
    <w:p w:rsidR="00DF02B2" w:rsidRPr="00885AEC" w:rsidRDefault="00DF02B2" w:rsidP="00885A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5AEC" w:rsidRPr="00FE5DD6" w:rsidRDefault="00885AEC" w:rsidP="00885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FE5D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Этапы </w:t>
      </w:r>
      <w:r w:rsidR="00DF02B2" w:rsidRPr="00FE5D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реализации </w:t>
      </w:r>
      <w:r w:rsidRPr="00FE5D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проекта</w:t>
      </w:r>
    </w:p>
    <w:tbl>
      <w:tblPr>
        <w:tblStyle w:val="a3"/>
        <w:tblW w:w="0" w:type="auto"/>
        <w:tblLook w:val="04A0"/>
      </w:tblPr>
      <w:tblGrid>
        <w:gridCol w:w="2343"/>
        <w:gridCol w:w="2371"/>
        <w:gridCol w:w="2471"/>
        <w:gridCol w:w="2386"/>
      </w:tblGrid>
      <w:tr w:rsidR="00DF02B2" w:rsidRPr="00FE5DD6" w:rsidTr="00DF02B2">
        <w:tc>
          <w:tcPr>
            <w:tcW w:w="2392" w:type="dxa"/>
          </w:tcPr>
          <w:p w:rsidR="00DF02B2" w:rsidRPr="00FE5DD6" w:rsidRDefault="00851325" w:rsidP="00885A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2393" w:type="dxa"/>
          </w:tcPr>
          <w:p w:rsidR="00DF02B2" w:rsidRPr="00FE5DD6" w:rsidRDefault="00851325" w:rsidP="00885A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2393" w:type="dxa"/>
          </w:tcPr>
          <w:p w:rsidR="00DF02B2" w:rsidRPr="00FE5DD6" w:rsidRDefault="00851325" w:rsidP="00885A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393" w:type="dxa"/>
          </w:tcPr>
          <w:p w:rsidR="00DF02B2" w:rsidRPr="00FE5DD6" w:rsidRDefault="00851325" w:rsidP="00885A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</w:tr>
      <w:tr w:rsidR="00851325" w:rsidRPr="00FE5DD6" w:rsidTr="00DF02B2">
        <w:tc>
          <w:tcPr>
            <w:tcW w:w="2392" w:type="dxa"/>
          </w:tcPr>
          <w:p w:rsidR="00851325" w:rsidRPr="00FE5DD6" w:rsidRDefault="00851325" w:rsidP="00885A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851325" w:rsidRPr="00FE5DD6" w:rsidRDefault="00851325" w:rsidP="00885A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Выявить проблемы у детей второй младшей группы по речевому развитию</w:t>
            </w:r>
          </w:p>
        </w:tc>
        <w:tc>
          <w:tcPr>
            <w:tcW w:w="2393" w:type="dxa"/>
          </w:tcPr>
          <w:p w:rsidR="00851325" w:rsidRPr="00FE5DD6" w:rsidRDefault="00851325" w:rsidP="00885A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Мониторинг освоения ребенком основной общеобразовательной программы ДОУ</w:t>
            </w:r>
          </w:p>
        </w:tc>
        <w:tc>
          <w:tcPr>
            <w:tcW w:w="2393" w:type="dxa"/>
          </w:tcPr>
          <w:p w:rsidR="00851325" w:rsidRPr="00FE5DD6" w:rsidRDefault="00851325" w:rsidP="00885A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В результате мо</w:t>
            </w:r>
            <w:r w:rsidR="001A0D18">
              <w:rPr>
                <w:rFonts w:ascii="Times New Roman" w:hAnsi="Times New Roman" w:cs="Times New Roman"/>
                <w:sz w:val="24"/>
                <w:szCs w:val="24"/>
              </w:rPr>
              <w:t>ниторинга выявление проблемы</w:t>
            </w:r>
            <w:r w:rsidRPr="00FE5DD6">
              <w:rPr>
                <w:rFonts w:ascii="Times New Roman" w:hAnsi="Times New Roman" w:cs="Times New Roman"/>
                <w:sz w:val="24"/>
                <w:szCs w:val="24"/>
              </w:rPr>
              <w:t xml:space="preserve"> у детей второй младшей группы </w:t>
            </w:r>
            <w:r w:rsidR="001A0D18">
              <w:rPr>
                <w:rFonts w:ascii="Times New Roman" w:hAnsi="Times New Roman" w:cs="Times New Roman"/>
                <w:sz w:val="24"/>
                <w:szCs w:val="24"/>
              </w:rPr>
              <w:t>по речевому развитию. Составление</w:t>
            </w:r>
            <w:r w:rsidRPr="00FE5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0D18">
              <w:rPr>
                <w:rFonts w:ascii="Times New Roman" w:hAnsi="Times New Roman" w:cs="Times New Roman"/>
                <w:sz w:val="24"/>
                <w:szCs w:val="24"/>
              </w:rPr>
              <w:t>плана работы.</w:t>
            </w:r>
          </w:p>
        </w:tc>
      </w:tr>
      <w:tr w:rsidR="00851325" w:rsidRPr="00FE5DD6" w:rsidTr="00DF02B2">
        <w:tc>
          <w:tcPr>
            <w:tcW w:w="2392" w:type="dxa"/>
          </w:tcPr>
          <w:p w:rsidR="00851325" w:rsidRPr="00FE5DD6" w:rsidRDefault="00851325" w:rsidP="00885A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851325" w:rsidRPr="00FE5DD6" w:rsidRDefault="00851325" w:rsidP="00885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  <w:p w:rsidR="00851325" w:rsidRPr="00FE5DD6" w:rsidRDefault="00851325" w:rsidP="00885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Учить с детьми пальчиковую гимнастику, упражнять их в умении соотносить действия со словами</w:t>
            </w:r>
          </w:p>
        </w:tc>
        <w:tc>
          <w:tcPr>
            <w:tcW w:w="2393" w:type="dxa"/>
          </w:tcPr>
          <w:p w:rsidR="00851325" w:rsidRPr="00FE5DD6" w:rsidRDefault="00851325" w:rsidP="00851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DD6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картотеку пальчиковых игр на развитие мелкой моторики рук </w:t>
            </w:r>
          </w:p>
        </w:tc>
        <w:tc>
          <w:tcPr>
            <w:tcW w:w="2393" w:type="dxa"/>
          </w:tcPr>
          <w:p w:rsidR="00851325" w:rsidRPr="00FE5DD6" w:rsidRDefault="00851325" w:rsidP="00885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DD6">
              <w:rPr>
                <w:rFonts w:ascii="Times New Roman" w:hAnsi="Times New Roman" w:cs="Times New Roman"/>
                <w:sz w:val="24"/>
                <w:szCs w:val="24"/>
              </w:rPr>
              <w:t xml:space="preserve">Картотека пальчиковых игр на развитие мелкой моторики рук  </w:t>
            </w:r>
          </w:p>
        </w:tc>
      </w:tr>
      <w:tr w:rsidR="00851325" w:rsidRPr="00FE5DD6" w:rsidTr="00DF02B2">
        <w:tc>
          <w:tcPr>
            <w:tcW w:w="2392" w:type="dxa"/>
          </w:tcPr>
          <w:p w:rsidR="00851325" w:rsidRPr="00FE5DD6" w:rsidRDefault="00851325" w:rsidP="00885A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851325" w:rsidRPr="00FE5DD6" w:rsidRDefault="00851325" w:rsidP="00885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Развивать у детей мелкую моторику, координацию движений</w:t>
            </w:r>
          </w:p>
        </w:tc>
        <w:tc>
          <w:tcPr>
            <w:tcW w:w="2393" w:type="dxa"/>
          </w:tcPr>
          <w:p w:rsidR="00851325" w:rsidRPr="00FE5DD6" w:rsidRDefault="001A0D18" w:rsidP="00851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851325" w:rsidRPr="00FE5DD6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851325" w:rsidRPr="00FE5DD6">
              <w:rPr>
                <w:rFonts w:ascii="Times New Roman" w:hAnsi="Times New Roman" w:cs="Times New Roman"/>
                <w:sz w:val="24"/>
                <w:szCs w:val="24"/>
              </w:rPr>
              <w:t xml:space="preserve"> на развитие мелкой моторики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картотеке</w:t>
            </w:r>
          </w:p>
        </w:tc>
        <w:tc>
          <w:tcPr>
            <w:tcW w:w="2393" w:type="dxa"/>
          </w:tcPr>
          <w:p w:rsidR="00851325" w:rsidRPr="00FE5DD6" w:rsidRDefault="00851325" w:rsidP="00885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Картотека игр для развития мелкой моторики</w:t>
            </w:r>
          </w:p>
        </w:tc>
      </w:tr>
      <w:tr w:rsidR="00851325" w:rsidRPr="00FE5DD6" w:rsidTr="00DF02B2">
        <w:tc>
          <w:tcPr>
            <w:tcW w:w="2392" w:type="dxa"/>
          </w:tcPr>
          <w:p w:rsidR="00851325" w:rsidRPr="00FE5DD6" w:rsidRDefault="00851325" w:rsidP="00885A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851325" w:rsidRPr="00FE5DD6" w:rsidRDefault="00851325" w:rsidP="00885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Научить детей выполнять ручной массаж кистей и пальцев рук</w:t>
            </w:r>
          </w:p>
        </w:tc>
        <w:tc>
          <w:tcPr>
            <w:tcW w:w="2393" w:type="dxa"/>
          </w:tcPr>
          <w:p w:rsidR="00851325" w:rsidRPr="00FE5DD6" w:rsidRDefault="00851325" w:rsidP="00851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Создание развивающей среды – приобретение массажных шариков «</w:t>
            </w:r>
            <w:proofErr w:type="spellStart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Су-Джок</w:t>
            </w:r>
            <w:proofErr w:type="spellEnd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 xml:space="preserve">», составление картотеки игр, </w:t>
            </w:r>
            <w:r w:rsidRPr="00FE5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упражнений, художественного слова.</w:t>
            </w:r>
          </w:p>
        </w:tc>
        <w:tc>
          <w:tcPr>
            <w:tcW w:w="2393" w:type="dxa"/>
          </w:tcPr>
          <w:p w:rsidR="00851325" w:rsidRPr="00FE5DD6" w:rsidRDefault="00851325" w:rsidP="00885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Картотека пальчиковых игр с шариком «</w:t>
            </w:r>
            <w:proofErr w:type="spellStart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СуДжок</w:t>
            </w:r>
            <w:proofErr w:type="spellEnd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» и массажными кольцами.</w:t>
            </w:r>
          </w:p>
        </w:tc>
      </w:tr>
      <w:tr w:rsidR="00851325" w:rsidRPr="00FE5DD6" w:rsidTr="00DF02B2">
        <w:tc>
          <w:tcPr>
            <w:tcW w:w="2392" w:type="dxa"/>
          </w:tcPr>
          <w:p w:rsidR="00851325" w:rsidRPr="00FE5DD6" w:rsidRDefault="00851325" w:rsidP="00885A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393" w:type="dxa"/>
          </w:tcPr>
          <w:p w:rsidR="00851325" w:rsidRPr="00FE5DD6" w:rsidRDefault="00851325" w:rsidP="00885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Обучение дидактической игре на развитие мелкой моторики</w:t>
            </w:r>
          </w:p>
        </w:tc>
        <w:tc>
          <w:tcPr>
            <w:tcW w:w="2393" w:type="dxa"/>
          </w:tcPr>
          <w:p w:rsidR="00851325" w:rsidRPr="00FE5DD6" w:rsidRDefault="00851325" w:rsidP="00851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DD6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дидактических игр </w:t>
            </w:r>
            <w:proofErr w:type="gramStart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обери бусы -волшебные палочки -рисование по манке -игры с прищепками -</w:t>
            </w:r>
            <w:proofErr w:type="spellStart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 xml:space="preserve">. игра с крышками -забавная </w:t>
            </w:r>
            <w:proofErr w:type="spellStart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мозайка</w:t>
            </w:r>
            <w:proofErr w:type="spellEnd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 xml:space="preserve"> -игра со шнуровкой и др.</w:t>
            </w:r>
          </w:p>
        </w:tc>
        <w:tc>
          <w:tcPr>
            <w:tcW w:w="2393" w:type="dxa"/>
          </w:tcPr>
          <w:p w:rsidR="00851325" w:rsidRPr="00FE5DD6" w:rsidRDefault="00851325" w:rsidP="00885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DD6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игры: </w:t>
            </w:r>
            <w:proofErr w:type="gramStart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обери бусы -волшебные палочки -рисование по манке -игры с прищепками -</w:t>
            </w:r>
            <w:proofErr w:type="spellStart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 xml:space="preserve">. игра с крышками -забавная </w:t>
            </w:r>
            <w:proofErr w:type="spellStart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мозайка</w:t>
            </w:r>
            <w:proofErr w:type="spellEnd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 xml:space="preserve"> -игра со шнуровкой и </w:t>
            </w:r>
            <w:proofErr w:type="spellStart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</w:tr>
      <w:tr w:rsidR="00851325" w:rsidRPr="00FE5DD6" w:rsidTr="00DF02B2">
        <w:tc>
          <w:tcPr>
            <w:tcW w:w="2392" w:type="dxa"/>
          </w:tcPr>
          <w:p w:rsidR="00851325" w:rsidRPr="00FE5DD6" w:rsidRDefault="00851325" w:rsidP="00885A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851325" w:rsidRPr="00FE5DD6" w:rsidRDefault="00851325" w:rsidP="00885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Научить детей пользоваться пальчиковым театром</w:t>
            </w:r>
          </w:p>
        </w:tc>
        <w:tc>
          <w:tcPr>
            <w:tcW w:w="2393" w:type="dxa"/>
          </w:tcPr>
          <w:p w:rsidR="00851325" w:rsidRPr="00FE5DD6" w:rsidRDefault="00851325" w:rsidP="00851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Изготовление пальчикового театра к сказке: «Колобок», «Теремок», «Курочка Ряба», «Репка».</w:t>
            </w:r>
          </w:p>
        </w:tc>
        <w:tc>
          <w:tcPr>
            <w:tcW w:w="2393" w:type="dxa"/>
          </w:tcPr>
          <w:p w:rsidR="00851325" w:rsidRPr="00FE5DD6" w:rsidRDefault="00851325" w:rsidP="00885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Пальчиковый театр к сказке: «Колобок», «Теремок», «Курочка Ряба», «Репка».</w:t>
            </w:r>
          </w:p>
        </w:tc>
      </w:tr>
      <w:tr w:rsidR="00851325" w:rsidRPr="00FE5DD6" w:rsidTr="00DF02B2">
        <w:tc>
          <w:tcPr>
            <w:tcW w:w="2392" w:type="dxa"/>
          </w:tcPr>
          <w:p w:rsidR="00851325" w:rsidRPr="00FE5DD6" w:rsidRDefault="00851325" w:rsidP="00885A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851325" w:rsidRPr="00FE5DD6" w:rsidRDefault="001A0D18" w:rsidP="00885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детей пользоваться различными материалами для ручного труда</w:t>
            </w:r>
          </w:p>
        </w:tc>
        <w:tc>
          <w:tcPr>
            <w:tcW w:w="2393" w:type="dxa"/>
          </w:tcPr>
          <w:p w:rsidR="00851325" w:rsidRPr="00FE5DD6" w:rsidRDefault="001A0D18" w:rsidP="00851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Нетрадиционные виды рисования</w:t>
            </w:r>
          </w:p>
        </w:tc>
        <w:tc>
          <w:tcPr>
            <w:tcW w:w="2393" w:type="dxa"/>
          </w:tcPr>
          <w:p w:rsidR="00851325" w:rsidRPr="001A0D18" w:rsidRDefault="001A0D18" w:rsidP="00885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оттиск печатками  оттиск поролоном </w:t>
            </w:r>
            <w:r w:rsidRPr="001A0D18">
              <w:rPr>
                <w:rFonts w:ascii="Times New Roman" w:hAnsi="Times New Roman" w:cs="Times New Roman"/>
                <w:sz w:val="24"/>
                <w:szCs w:val="24"/>
              </w:rPr>
              <w:t xml:space="preserve"> свеча и </w:t>
            </w:r>
            <w:proofErr w:type="gramStart"/>
            <w:r w:rsidRPr="001A0D18"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  <w:proofErr w:type="gramEnd"/>
            <w:r w:rsidRPr="001A0D18">
              <w:rPr>
                <w:rFonts w:ascii="Times New Roman" w:hAnsi="Times New Roman" w:cs="Times New Roman"/>
                <w:sz w:val="24"/>
                <w:szCs w:val="24"/>
              </w:rPr>
              <w:t xml:space="preserve"> и многое другое.</w:t>
            </w:r>
          </w:p>
        </w:tc>
      </w:tr>
      <w:tr w:rsidR="006C7CB7" w:rsidRPr="00FE5DD6" w:rsidTr="00DF02B2">
        <w:tc>
          <w:tcPr>
            <w:tcW w:w="2392" w:type="dxa"/>
          </w:tcPr>
          <w:p w:rsidR="006C7CB7" w:rsidRPr="00FE5DD6" w:rsidRDefault="006C7CB7" w:rsidP="00885A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6C7CB7" w:rsidRPr="00FE5DD6" w:rsidRDefault="006C7CB7" w:rsidP="00885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Подведение итогов по проекту</w:t>
            </w:r>
          </w:p>
        </w:tc>
        <w:tc>
          <w:tcPr>
            <w:tcW w:w="2393" w:type="dxa"/>
          </w:tcPr>
          <w:p w:rsidR="006C7CB7" w:rsidRPr="00FE5DD6" w:rsidRDefault="001A0D18" w:rsidP="00851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</w:p>
        </w:tc>
        <w:tc>
          <w:tcPr>
            <w:tcW w:w="2393" w:type="dxa"/>
          </w:tcPr>
          <w:p w:rsidR="006C7CB7" w:rsidRPr="00FE5DD6" w:rsidRDefault="006C7CB7" w:rsidP="00885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CB7" w:rsidRPr="00FE5DD6" w:rsidTr="00DF02B2">
        <w:tc>
          <w:tcPr>
            <w:tcW w:w="2392" w:type="dxa"/>
          </w:tcPr>
          <w:p w:rsidR="006C7CB7" w:rsidRPr="00FE5DD6" w:rsidRDefault="006C7CB7" w:rsidP="00885A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6C7CB7" w:rsidRPr="00FE5DD6" w:rsidRDefault="006C7CB7" w:rsidP="00885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Повысить уровень педагогических знаний педагогов.</w:t>
            </w:r>
          </w:p>
        </w:tc>
        <w:tc>
          <w:tcPr>
            <w:tcW w:w="2393" w:type="dxa"/>
          </w:tcPr>
          <w:p w:rsidR="006C7CB7" w:rsidRPr="00FE5DD6" w:rsidRDefault="006C7CB7" w:rsidP="00851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Отчёт о проделанной работе по проекту</w:t>
            </w:r>
          </w:p>
        </w:tc>
        <w:tc>
          <w:tcPr>
            <w:tcW w:w="2393" w:type="dxa"/>
          </w:tcPr>
          <w:p w:rsidR="006C7CB7" w:rsidRPr="00FE5DD6" w:rsidRDefault="006C7CB7" w:rsidP="00885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«На поиски ключика» (</w:t>
            </w:r>
            <w:proofErr w:type="spellStart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DF02B2" w:rsidRPr="00885AEC" w:rsidRDefault="00DF02B2" w:rsidP="00885A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7CB7" w:rsidRDefault="006C7CB7" w:rsidP="00072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FE5D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План работы по реализации проекта</w:t>
      </w:r>
    </w:p>
    <w:p w:rsidR="00072AAC" w:rsidRPr="00FE5DD6" w:rsidRDefault="00072AAC" w:rsidP="00885A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6C7CB7" w:rsidRPr="00FE5DD6" w:rsidTr="006C7CB7">
        <w:tc>
          <w:tcPr>
            <w:tcW w:w="3190" w:type="dxa"/>
          </w:tcPr>
          <w:p w:rsidR="006C7CB7" w:rsidRPr="00FE5DD6" w:rsidRDefault="006C7CB7" w:rsidP="00885AE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FE5D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Направление</w:t>
            </w:r>
          </w:p>
        </w:tc>
        <w:tc>
          <w:tcPr>
            <w:tcW w:w="3190" w:type="dxa"/>
          </w:tcPr>
          <w:p w:rsidR="006C7CB7" w:rsidRPr="00FE5DD6" w:rsidRDefault="006C7CB7" w:rsidP="00885AE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FE5D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Формы работы с детьми</w:t>
            </w:r>
          </w:p>
        </w:tc>
        <w:tc>
          <w:tcPr>
            <w:tcW w:w="3191" w:type="dxa"/>
          </w:tcPr>
          <w:p w:rsidR="006C7CB7" w:rsidRPr="00FE5DD6" w:rsidRDefault="006C7CB7" w:rsidP="00885AE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FE5D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Участники</w:t>
            </w:r>
          </w:p>
        </w:tc>
      </w:tr>
      <w:tr w:rsidR="006C7CB7" w:rsidRPr="00FE5DD6" w:rsidTr="006C7CB7">
        <w:tc>
          <w:tcPr>
            <w:tcW w:w="3190" w:type="dxa"/>
          </w:tcPr>
          <w:p w:rsidR="006C7CB7" w:rsidRPr="00FE5DD6" w:rsidRDefault="006C7CB7" w:rsidP="00885AE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FE5D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190" w:type="dxa"/>
          </w:tcPr>
          <w:p w:rsidR="006C7CB7" w:rsidRPr="00FE5DD6" w:rsidRDefault="006C7CB7" w:rsidP="00885AE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FE5DD6">
              <w:rPr>
                <w:rFonts w:ascii="Times New Roman" w:hAnsi="Times New Roman" w:cs="Times New Roman"/>
                <w:sz w:val="24"/>
                <w:szCs w:val="24"/>
              </w:rPr>
              <w:t xml:space="preserve">-Экспериментальная деятельность: Познание свойств: предметов быта, природного материала (орехи, фасоль, мука, прищепки, пластиковые крышки, бумага); - </w:t>
            </w:r>
            <w:proofErr w:type="spellStart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 xml:space="preserve">/и с песком и водой; - </w:t>
            </w:r>
            <w:proofErr w:type="spellStart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 xml:space="preserve">/и с предметами дом. обихода; </w:t>
            </w:r>
            <w:proofErr w:type="gramStart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proofErr w:type="gramEnd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 xml:space="preserve">/и «Чудесный мешочек», - </w:t>
            </w:r>
            <w:proofErr w:type="spellStart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/и «Нарядные бусы», - конструирование построек из кубиков</w:t>
            </w:r>
          </w:p>
        </w:tc>
        <w:tc>
          <w:tcPr>
            <w:tcW w:w="3191" w:type="dxa"/>
          </w:tcPr>
          <w:p w:rsidR="00072AAC" w:rsidRDefault="00072AAC" w:rsidP="00885AEC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</w:p>
          <w:p w:rsidR="00072AAC" w:rsidRDefault="00072AAC" w:rsidP="00885AEC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</w:p>
          <w:p w:rsidR="00072AAC" w:rsidRDefault="00072AAC" w:rsidP="00885AEC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</w:p>
          <w:p w:rsidR="00072AAC" w:rsidRDefault="00072AAC" w:rsidP="00885AEC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</w:p>
          <w:p w:rsidR="00072AAC" w:rsidRDefault="00072AAC" w:rsidP="00885AEC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</w:p>
          <w:p w:rsidR="006C7CB7" w:rsidRPr="00072AAC" w:rsidRDefault="00072AAC" w:rsidP="00885AEC">
            <w:pPr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Воспитатели, воспитанники, родители</w:t>
            </w:r>
          </w:p>
        </w:tc>
      </w:tr>
      <w:tr w:rsidR="006C7CB7" w:rsidRPr="00FE5DD6" w:rsidTr="006C7CB7">
        <w:tc>
          <w:tcPr>
            <w:tcW w:w="3190" w:type="dxa"/>
          </w:tcPr>
          <w:p w:rsidR="006C7CB7" w:rsidRPr="00FE5DD6" w:rsidRDefault="006C7CB7" w:rsidP="00885AE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FE5D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Речевое развитие</w:t>
            </w:r>
          </w:p>
        </w:tc>
        <w:tc>
          <w:tcPr>
            <w:tcW w:w="3190" w:type="dxa"/>
          </w:tcPr>
          <w:p w:rsidR="006C7CB7" w:rsidRPr="00FE5DD6" w:rsidRDefault="006C7CB7" w:rsidP="00885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DD6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</w:t>
            </w:r>
            <w:proofErr w:type="spellStart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 xml:space="preserve">, сопровождающихся пальчиковыми играми «Замок», «Дружная </w:t>
            </w:r>
            <w:proofErr w:type="spellStart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Воспита-тели</w:t>
            </w:r>
            <w:proofErr w:type="spellEnd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, воспита</w:t>
            </w:r>
            <w:proofErr w:type="gramStart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 xml:space="preserve"> семья», «Части тела», </w:t>
            </w:r>
            <w:r w:rsidRPr="00FE5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«Капуста», «Ботиночки», «Веселая мышка», «Мышь полезла», «Есть в лесу из бревен дом»</w:t>
            </w:r>
          </w:p>
        </w:tc>
        <w:tc>
          <w:tcPr>
            <w:tcW w:w="3191" w:type="dxa"/>
          </w:tcPr>
          <w:p w:rsidR="006C7CB7" w:rsidRPr="00FE5DD6" w:rsidRDefault="006C7CB7" w:rsidP="00885AE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6C7CB7" w:rsidRPr="00FE5DD6" w:rsidTr="006C7CB7">
        <w:tc>
          <w:tcPr>
            <w:tcW w:w="3190" w:type="dxa"/>
          </w:tcPr>
          <w:p w:rsidR="006C7CB7" w:rsidRPr="00FE5DD6" w:rsidRDefault="006C7CB7" w:rsidP="00885AE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FE5D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lastRenderedPageBreak/>
              <w:t>Социально-коммуникативное развитие</w:t>
            </w:r>
          </w:p>
        </w:tc>
        <w:tc>
          <w:tcPr>
            <w:tcW w:w="3190" w:type="dxa"/>
          </w:tcPr>
          <w:p w:rsidR="006C7CB7" w:rsidRPr="00FE5DD6" w:rsidRDefault="006C7CB7" w:rsidP="00885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- коллективное творчество – рисование пальчиками «Нарисуем солнышку лучики», - игры с застежками, прищепками, крупой, пуговицами, крышками; - мозаика, - шнуровка, - коллективные игры на развитие мелкой моторики «Веселая ложка», «Найди сюрприз», «Переложи игрушки»</w:t>
            </w:r>
            <w:proofErr w:type="gramEnd"/>
          </w:p>
        </w:tc>
        <w:tc>
          <w:tcPr>
            <w:tcW w:w="3191" w:type="dxa"/>
          </w:tcPr>
          <w:p w:rsidR="006C7CB7" w:rsidRPr="00FE5DD6" w:rsidRDefault="006C7CB7" w:rsidP="00885AE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6C7CB7" w:rsidRPr="00FE5DD6" w:rsidTr="006C7CB7">
        <w:tc>
          <w:tcPr>
            <w:tcW w:w="3190" w:type="dxa"/>
          </w:tcPr>
          <w:p w:rsidR="006C7CB7" w:rsidRPr="00FE5DD6" w:rsidRDefault="006C7CB7" w:rsidP="00885AE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FE5D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190" w:type="dxa"/>
          </w:tcPr>
          <w:p w:rsidR="006C7CB7" w:rsidRPr="00FE5DD6" w:rsidRDefault="006C7CB7" w:rsidP="00885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DD6">
              <w:rPr>
                <w:rFonts w:ascii="Times New Roman" w:hAnsi="Times New Roman" w:cs="Times New Roman"/>
                <w:sz w:val="24"/>
                <w:szCs w:val="24"/>
              </w:rPr>
              <w:t xml:space="preserve">- рисование ладошками «Веселые картины», - рисование пальчиками на крупе «Узоры на подносе»; </w:t>
            </w:r>
            <w:proofErr w:type="gramStart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исование ватными палочками «Покормим цыплят»; - рисование губкой «Одуванчики» - лепка «Веселые ежата»; - пальчиковый и кукольный театр по сказкам «Репка», «Колобок», «Теремок» - народные игры с ладошками</w:t>
            </w:r>
          </w:p>
        </w:tc>
        <w:tc>
          <w:tcPr>
            <w:tcW w:w="3191" w:type="dxa"/>
          </w:tcPr>
          <w:p w:rsidR="006C7CB7" w:rsidRPr="00FE5DD6" w:rsidRDefault="006C7CB7" w:rsidP="00885AE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6C7CB7" w:rsidRPr="00FE5DD6" w:rsidTr="006C7CB7">
        <w:tc>
          <w:tcPr>
            <w:tcW w:w="3190" w:type="dxa"/>
          </w:tcPr>
          <w:p w:rsidR="006C7CB7" w:rsidRPr="00FE5DD6" w:rsidRDefault="006C7CB7" w:rsidP="00885AE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5D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Физиическое</w:t>
            </w:r>
            <w:proofErr w:type="spellEnd"/>
            <w:r w:rsidRPr="00FE5D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развитие</w:t>
            </w:r>
          </w:p>
        </w:tc>
        <w:tc>
          <w:tcPr>
            <w:tcW w:w="3190" w:type="dxa"/>
          </w:tcPr>
          <w:p w:rsidR="006C7CB7" w:rsidRPr="00FE5DD6" w:rsidRDefault="006C7CB7" w:rsidP="00885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 xml:space="preserve">- Пальчиковая гимнастика с использованием стихов, песенок, </w:t>
            </w:r>
            <w:proofErr w:type="spellStart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FE5DD6">
              <w:rPr>
                <w:rFonts w:ascii="Times New Roman" w:hAnsi="Times New Roman" w:cs="Times New Roman"/>
                <w:sz w:val="24"/>
                <w:szCs w:val="24"/>
              </w:rPr>
              <w:t xml:space="preserve"> и народных сказок (Репка, мышка, моя семья, зайчик, апельсин, счет, тесто, сороконожки, котик, дружба, пальчики здороваются, дождик, ушки – рожки)</w:t>
            </w:r>
            <w:proofErr w:type="gramEnd"/>
          </w:p>
          <w:p w:rsidR="006C7CB7" w:rsidRPr="00FE5DD6" w:rsidRDefault="006C7CB7" w:rsidP="00885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DD6">
              <w:rPr>
                <w:rFonts w:ascii="Times New Roman" w:hAnsi="Times New Roman" w:cs="Times New Roman"/>
                <w:sz w:val="24"/>
                <w:szCs w:val="24"/>
              </w:rPr>
              <w:t>- Массаж с растиранием пальчиков; - Подвижные игры «Петушок», «Мишка косолапый», «Лягушата», «Аисты»; - игры с массажным мячиком</w:t>
            </w:r>
          </w:p>
        </w:tc>
        <w:tc>
          <w:tcPr>
            <w:tcW w:w="3191" w:type="dxa"/>
          </w:tcPr>
          <w:p w:rsidR="006C7CB7" w:rsidRPr="00FE5DD6" w:rsidRDefault="006C7CB7" w:rsidP="00885AE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</w:tr>
    </w:tbl>
    <w:p w:rsidR="00072AAC" w:rsidRDefault="00072AAC" w:rsidP="00F063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2AAC" w:rsidRDefault="006C7CB7" w:rsidP="00072A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DD6">
        <w:rPr>
          <w:rFonts w:ascii="Times New Roman" w:hAnsi="Times New Roman" w:cs="Times New Roman"/>
          <w:sz w:val="24"/>
          <w:szCs w:val="24"/>
        </w:rPr>
        <w:t xml:space="preserve">Реализация основного этапа проекта включает в себя непосредственную работу с детьми группы, которая начинается с </w:t>
      </w:r>
      <w:proofErr w:type="spellStart"/>
      <w:r w:rsidRPr="00FE5DD6">
        <w:rPr>
          <w:rFonts w:ascii="Times New Roman" w:hAnsi="Times New Roman" w:cs="Times New Roman"/>
          <w:sz w:val="24"/>
          <w:szCs w:val="24"/>
        </w:rPr>
        <w:t>самомассажа</w:t>
      </w:r>
      <w:proofErr w:type="spellEnd"/>
      <w:r w:rsidRPr="00FE5DD6">
        <w:rPr>
          <w:rFonts w:ascii="Times New Roman" w:hAnsi="Times New Roman" w:cs="Times New Roman"/>
          <w:sz w:val="24"/>
          <w:szCs w:val="24"/>
        </w:rPr>
        <w:t xml:space="preserve">. Например, прокатывания массажных мячиков между ладоней с обязательным проговариванием стихотворения «Я катаю мой орех, чтобы был круглее всех!». Или </w:t>
      </w:r>
      <w:proofErr w:type="spellStart"/>
      <w:r w:rsidRPr="00FE5DD6">
        <w:rPr>
          <w:rFonts w:ascii="Times New Roman" w:hAnsi="Times New Roman" w:cs="Times New Roman"/>
          <w:sz w:val="24"/>
          <w:szCs w:val="24"/>
        </w:rPr>
        <w:t>самомассаж</w:t>
      </w:r>
      <w:proofErr w:type="spellEnd"/>
      <w:r w:rsidRPr="00FE5DD6">
        <w:rPr>
          <w:rFonts w:ascii="Times New Roman" w:hAnsi="Times New Roman" w:cs="Times New Roman"/>
          <w:sz w:val="24"/>
          <w:szCs w:val="24"/>
        </w:rPr>
        <w:t xml:space="preserve"> с использованием кольца Су </w:t>
      </w:r>
      <w:proofErr w:type="spellStart"/>
      <w:r w:rsidRPr="00FE5DD6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FE5DD6">
        <w:rPr>
          <w:rFonts w:ascii="Times New Roman" w:hAnsi="Times New Roman" w:cs="Times New Roman"/>
          <w:sz w:val="24"/>
          <w:szCs w:val="24"/>
        </w:rPr>
        <w:t xml:space="preserve"> «Я </w:t>
      </w:r>
      <w:r w:rsidRPr="00FE5DD6">
        <w:rPr>
          <w:rFonts w:ascii="Times New Roman" w:hAnsi="Times New Roman" w:cs="Times New Roman"/>
          <w:sz w:val="24"/>
          <w:szCs w:val="24"/>
        </w:rPr>
        <w:lastRenderedPageBreak/>
        <w:t>колечко примеряю и совсем не забываю каждый пальчик нарядить, чтобы мне здоровой быть!». С использованием ребристого карандаша или аппликатора «Покатаем, покатаем, как устанем –</w:t>
      </w:r>
      <w:r w:rsidR="00072AAC">
        <w:rPr>
          <w:rFonts w:ascii="Times New Roman" w:hAnsi="Times New Roman" w:cs="Times New Roman"/>
          <w:sz w:val="24"/>
          <w:szCs w:val="24"/>
        </w:rPr>
        <w:t xml:space="preserve"> перестанем». Обязательно</w:t>
      </w:r>
      <w:r w:rsidRPr="00FE5DD6">
        <w:rPr>
          <w:rFonts w:ascii="Times New Roman" w:hAnsi="Times New Roman" w:cs="Times New Roman"/>
          <w:sz w:val="24"/>
          <w:szCs w:val="24"/>
        </w:rPr>
        <w:t xml:space="preserve"> ежедневное проведение пальчиковой гимнастики, подобранной в соответствии с лексическими темами. Она проводится как часть занятия, используется как физкультминутка на занятиях, в индивидуальной работе, на пр</w:t>
      </w:r>
      <w:r w:rsidR="00072AAC">
        <w:rPr>
          <w:rFonts w:ascii="Times New Roman" w:hAnsi="Times New Roman" w:cs="Times New Roman"/>
          <w:sz w:val="24"/>
          <w:szCs w:val="24"/>
        </w:rPr>
        <w:t>огулке. На основном этапе</w:t>
      </w:r>
      <w:r w:rsidRPr="00FE5DD6">
        <w:rPr>
          <w:rFonts w:ascii="Times New Roman" w:hAnsi="Times New Roman" w:cs="Times New Roman"/>
          <w:sz w:val="24"/>
          <w:szCs w:val="24"/>
        </w:rPr>
        <w:t xml:space="preserve"> работа с детьми, включающая манипуляции с предм</w:t>
      </w:r>
      <w:r w:rsidR="00072AAC">
        <w:rPr>
          <w:rFonts w:ascii="Times New Roman" w:hAnsi="Times New Roman" w:cs="Times New Roman"/>
          <w:sz w:val="24"/>
          <w:szCs w:val="24"/>
        </w:rPr>
        <w:t>етами. Для этого нужен</w:t>
      </w:r>
      <w:r w:rsidRPr="00FE5DD6">
        <w:rPr>
          <w:rFonts w:ascii="Times New Roman" w:hAnsi="Times New Roman" w:cs="Times New Roman"/>
          <w:sz w:val="24"/>
          <w:szCs w:val="24"/>
        </w:rPr>
        <w:t xml:space="preserve"> игровой материал, который дети используют в свободной деятельности. </w:t>
      </w:r>
      <w:proofErr w:type="gramStart"/>
      <w:r w:rsidRPr="00FE5DD6">
        <w:rPr>
          <w:rFonts w:ascii="Times New Roman" w:hAnsi="Times New Roman" w:cs="Times New Roman"/>
          <w:sz w:val="24"/>
          <w:szCs w:val="24"/>
        </w:rPr>
        <w:t xml:space="preserve">(Игры с природным материалом, игры с предметами домашнего обихода, игры с песком и водой; пальчиковый театр; дидактические игры; занятия продуктивной деятельностью (рисование, лепка, аппликация). </w:t>
      </w:r>
      <w:proofErr w:type="gramEnd"/>
    </w:p>
    <w:p w:rsidR="00072AAC" w:rsidRDefault="006C7CB7" w:rsidP="00072A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DD6">
        <w:rPr>
          <w:rFonts w:ascii="Times New Roman" w:hAnsi="Times New Roman" w:cs="Times New Roman"/>
          <w:sz w:val="24"/>
          <w:szCs w:val="24"/>
        </w:rPr>
        <w:t xml:space="preserve">Использование мелкой моторики в различных видах деятельности: </w:t>
      </w:r>
    </w:p>
    <w:p w:rsidR="00072AAC" w:rsidRDefault="006C7CB7" w:rsidP="00072A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DD6">
        <w:rPr>
          <w:rFonts w:ascii="Times New Roman" w:hAnsi="Times New Roman" w:cs="Times New Roman"/>
          <w:sz w:val="24"/>
          <w:szCs w:val="24"/>
        </w:rPr>
        <w:t xml:space="preserve">• Продуктивная деятельность </w:t>
      </w:r>
    </w:p>
    <w:p w:rsidR="00072AAC" w:rsidRDefault="006C7CB7" w:rsidP="00072A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DD6">
        <w:rPr>
          <w:rFonts w:ascii="Times New Roman" w:hAnsi="Times New Roman" w:cs="Times New Roman"/>
          <w:sz w:val="24"/>
          <w:szCs w:val="24"/>
        </w:rPr>
        <w:t xml:space="preserve">• Индивидуальная работа </w:t>
      </w:r>
    </w:p>
    <w:p w:rsidR="00072AAC" w:rsidRDefault="00072AAC" w:rsidP="00072A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6C7CB7" w:rsidRPr="00FE5DD6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</w:t>
      </w:r>
    </w:p>
    <w:p w:rsidR="00072AAC" w:rsidRDefault="006C7CB7" w:rsidP="00072A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DD6">
        <w:rPr>
          <w:rFonts w:ascii="Times New Roman" w:hAnsi="Times New Roman" w:cs="Times New Roman"/>
          <w:sz w:val="24"/>
          <w:szCs w:val="24"/>
        </w:rPr>
        <w:t xml:space="preserve">• Прогулка </w:t>
      </w:r>
    </w:p>
    <w:p w:rsidR="00072AAC" w:rsidRDefault="006C7CB7" w:rsidP="00072A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DD6">
        <w:rPr>
          <w:rFonts w:ascii="Times New Roman" w:hAnsi="Times New Roman" w:cs="Times New Roman"/>
          <w:sz w:val="24"/>
          <w:szCs w:val="24"/>
        </w:rPr>
        <w:t xml:space="preserve">• Утренняя гимнастика </w:t>
      </w:r>
    </w:p>
    <w:p w:rsidR="00072AAC" w:rsidRDefault="006C7CB7" w:rsidP="00072A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DD6">
        <w:rPr>
          <w:rFonts w:ascii="Times New Roman" w:hAnsi="Times New Roman" w:cs="Times New Roman"/>
          <w:sz w:val="24"/>
          <w:szCs w:val="24"/>
        </w:rPr>
        <w:t xml:space="preserve">• Самообслуживание </w:t>
      </w:r>
    </w:p>
    <w:p w:rsidR="00072AAC" w:rsidRDefault="006C7CB7" w:rsidP="00072A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DD6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FE5DD6">
        <w:rPr>
          <w:rFonts w:ascii="Times New Roman" w:hAnsi="Times New Roman" w:cs="Times New Roman"/>
          <w:sz w:val="24"/>
          <w:szCs w:val="24"/>
        </w:rPr>
        <w:t>Логоритмика</w:t>
      </w:r>
      <w:proofErr w:type="spellEnd"/>
    </w:p>
    <w:p w:rsidR="00072AAC" w:rsidRDefault="006C7CB7" w:rsidP="00072A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DD6">
        <w:rPr>
          <w:rFonts w:ascii="Times New Roman" w:hAnsi="Times New Roman" w:cs="Times New Roman"/>
          <w:sz w:val="24"/>
          <w:szCs w:val="24"/>
        </w:rPr>
        <w:t xml:space="preserve"> • Работа с родителями </w:t>
      </w:r>
    </w:p>
    <w:p w:rsidR="00072AAC" w:rsidRDefault="006C7CB7" w:rsidP="00072A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DD6">
        <w:rPr>
          <w:rFonts w:ascii="Times New Roman" w:hAnsi="Times New Roman" w:cs="Times New Roman"/>
          <w:sz w:val="24"/>
          <w:szCs w:val="24"/>
        </w:rPr>
        <w:t xml:space="preserve">Средства достижения поставленных задач: </w:t>
      </w:r>
    </w:p>
    <w:p w:rsidR="006C7CB7" w:rsidRPr="00FE5DD6" w:rsidRDefault="006C7CB7" w:rsidP="00072AA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FE5DD6">
        <w:rPr>
          <w:rFonts w:ascii="Times New Roman" w:hAnsi="Times New Roman" w:cs="Times New Roman"/>
          <w:sz w:val="24"/>
          <w:szCs w:val="24"/>
        </w:rPr>
        <w:t xml:space="preserve">• применение пальчиковой гимнастики во время досуга детей; • использование пальчиковой гимнастики на занятиях, на прогулке и т. д.; • информационные листы для родителей; • разучивание стихов, </w:t>
      </w:r>
      <w:proofErr w:type="spellStart"/>
      <w:r w:rsidRPr="00FE5DD6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FE5DD6">
        <w:rPr>
          <w:rFonts w:ascii="Times New Roman" w:hAnsi="Times New Roman" w:cs="Times New Roman"/>
          <w:sz w:val="24"/>
          <w:szCs w:val="24"/>
        </w:rPr>
        <w:t xml:space="preserve">; • использование атрибутов к играм по развитию мелкой моторики рук. Художественное слово. Пальчиковые игры сопровождаются стихотворными текстами. Стихотворения в играх – это та основа, на которой формируется и совершенствуется чувство ритма. Для детей проговаривание стихов одновременно с движениями пальцев рук имеет ряд преимуществ: речь ритмизируется движениями, делается более громкой, чёткой и эмоциональной, а наличие рифмы положительно влияет на слуховое восприятие. Использование стихов в играх позволяет достичь наибольшего обучающего эффекта – стихи привлекают внимание детей, легче и быстрее запоминаются. Организация предметно-развивающей среды по мелкой моторике в группе. Первое, с чем сталкивается ребёнок, попадая в группу – </w:t>
      </w:r>
      <w:proofErr w:type="spellStart"/>
      <w:r w:rsidRPr="00FE5DD6">
        <w:rPr>
          <w:rFonts w:ascii="Times New Roman" w:hAnsi="Times New Roman" w:cs="Times New Roman"/>
          <w:sz w:val="24"/>
          <w:szCs w:val="24"/>
        </w:rPr>
        <w:t>предметноразвивающая</w:t>
      </w:r>
      <w:proofErr w:type="spellEnd"/>
      <w:r w:rsidRPr="00FE5DD6">
        <w:rPr>
          <w:rFonts w:ascii="Times New Roman" w:hAnsi="Times New Roman" w:cs="Times New Roman"/>
          <w:sz w:val="24"/>
          <w:szCs w:val="24"/>
        </w:rPr>
        <w:t xml:space="preserve"> среда. В группе в свободном доступе должно находиться множество игр, пособий и игрушек по развитию мелкой моторики. Это разнообразные мозаики; конструкторы разной формы, размеров, фактуры; различные пособия по </w:t>
      </w:r>
      <w:r w:rsidRPr="00FE5DD6">
        <w:rPr>
          <w:rFonts w:ascii="Times New Roman" w:hAnsi="Times New Roman" w:cs="Times New Roman"/>
          <w:sz w:val="24"/>
          <w:szCs w:val="24"/>
        </w:rPr>
        <w:lastRenderedPageBreak/>
        <w:t xml:space="preserve">расстёгиванию и застёгиванию пуговиц; несколько вариантов шнуровки. Очень эффективны для развития руки и пальцев разнообразные мячики: колючие, рифлёные, мягкие. Это прекрасные атрибуты для массажа и </w:t>
      </w:r>
      <w:proofErr w:type="spellStart"/>
      <w:r w:rsidRPr="00FE5DD6">
        <w:rPr>
          <w:rFonts w:ascii="Times New Roman" w:hAnsi="Times New Roman" w:cs="Times New Roman"/>
          <w:sz w:val="24"/>
          <w:szCs w:val="24"/>
        </w:rPr>
        <w:t>самомассажа</w:t>
      </w:r>
      <w:proofErr w:type="spellEnd"/>
      <w:r w:rsidRPr="00FE5DD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E5DD6">
        <w:rPr>
          <w:rFonts w:ascii="Times New Roman" w:hAnsi="Times New Roman" w:cs="Times New Roman"/>
          <w:sz w:val="24"/>
          <w:szCs w:val="24"/>
        </w:rPr>
        <w:t xml:space="preserve">Атрибуты, имеющиеся в группе: • прищепки бельевые для развития координации движений пальцев рук (солнышко, ежик, елочка и др.); • клавиатура старого компьютера, кнопочного телефона для развития дифференцированных движений пальцев рук; • шаблоны (лекало) по лексическим темам для обведения, раскрашивания, штриховки; • игрушки из «киндер-сюрпризов» для вытаскивания из сухого бассейна; • сухие бассейны, наполненные фасолью или горохом, для </w:t>
      </w:r>
      <w:proofErr w:type="spellStart"/>
      <w:r w:rsidRPr="00FE5DD6">
        <w:rPr>
          <w:rFonts w:ascii="Times New Roman" w:hAnsi="Times New Roman" w:cs="Times New Roman"/>
          <w:sz w:val="24"/>
          <w:szCs w:val="24"/>
        </w:rPr>
        <w:t>самомассажа</w:t>
      </w:r>
      <w:proofErr w:type="spellEnd"/>
      <w:r w:rsidRPr="00FE5DD6">
        <w:rPr>
          <w:rFonts w:ascii="Times New Roman" w:hAnsi="Times New Roman" w:cs="Times New Roman"/>
          <w:sz w:val="24"/>
          <w:szCs w:val="24"/>
        </w:rPr>
        <w:t xml:space="preserve"> кистей;</w:t>
      </w:r>
      <w:proofErr w:type="gramEnd"/>
      <w:r w:rsidRPr="00FE5DD6">
        <w:rPr>
          <w:rFonts w:ascii="Times New Roman" w:hAnsi="Times New Roman" w:cs="Times New Roman"/>
          <w:sz w:val="24"/>
          <w:szCs w:val="24"/>
        </w:rPr>
        <w:t xml:space="preserve"> • грецкие орехи и шишки, шарики для массажа; • крупы разных сортов и нитки различного качества для выкладывания рисунков; • разноцветные ленточки; • «липучки» (картинки с липучкой на изнаночной стороне или магнитом); • макароны и шнурки для </w:t>
      </w:r>
      <w:proofErr w:type="gramStart"/>
      <w:r w:rsidRPr="00FE5DD6">
        <w:rPr>
          <w:rFonts w:ascii="Times New Roman" w:hAnsi="Times New Roman" w:cs="Times New Roman"/>
          <w:sz w:val="24"/>
          <w:szCs w:val="24"/>
        </w:rPr>
        <w:t>нанизывания</w:t>
      </w:r>
      <w:proofErr w:type="gramEnd"/>
      <w:r w:rsidRPr="00FE5DD6">
        <w:rPr>
          <w:rFonts w:ascii="Times New Roman" w:hAnsi="Times New Roman" w:cs="Times New Roman"/>
          <w:sz w:val="24"/>
          <w:szCs w:val="24"/>
        </w:rPr>
        <w:t xml:space="preserve"> и готовые шнуровки. III. Заключительный этап: Анализируя проделанную работу, можно сделать выводы:</w:t>
      </w:r>
    </w:p>
    <w:p w:rsidR="00885AEC" w:rsidRPr="00885AEC" w:rsidRDefault="00885AEC" w:rsidP="00F063E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DD6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</w:rPr>
        <w:t>Игры и упражнения</w:t>
      </w:r>
    </w:p>
    <w:p w:rsidR="00885AEC" w:rsidRPr="00885AEC" w:rsidRDefault="00885AE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DD6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</w:rPr>
        <w:t>МОЗАИКА</w:t>
      </w:r>
      <w:r w:rsidRPr="00FE5DD6">
        <w:rPr>
          <w:rFonts w:ascii="Times New Roman" w:eastAsia="Times New Roman" w:hAnsi="Times New Roman" w:cs="Times New Roman"/>
          <w:color w:val="211E1E"/>
          <w:sz w:val="24"/>
          <w:szCs w:val="24"/>
        </w:rPr>
        <w:t> — игры с разными мозаиками также улучшают мелкую моторику, развивают сообразительность и творческие способности.</w:t>
      </w:r>
    </w:p>
    <w:p w:rsidR="00885AEC" w:rsidRPr="00885AEC" w:rsidRDefault="00885AE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DD6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</w:rPr>
        <w:t>ПАЛЬЧИКОВАЯ ГИМНАСТИКА И ПАЛЬЧИКОВЫЕ ИГРЫ</w:t>
      </w:r>
      <w:r w:rsidRPr="00FE5DD6">
        <w:rPr>
          <w:rFonts w:ascii="Times New Roman" w:eastAsia="Times New Roman" w:hAnsi="Times New Roman" w:cs="Times New Roman"/>
          <w:color w:val="211E1E"/>
          <w:sz w:val="24"/>
          <w:szCs w:val="24"/>
        </w:rPr>
        <w:t> — это инсценировка каких-либо рифмованных историй, сказок при помощи пальцев. Многие игры требуют участия обеих рук, что дает возможность детям ориентироваться в понятиях «вправо», «влево», «вверх», «вниз».     </w:t>
      </w:r>
    </w:p>
    <w:p w:rsidR="00885AEC" w:rsidRPr="00885AEC" w:rsidRDefault="00885AE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DD6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</w:rPr>
        <w:t>ПАЗЛЫ</w:t>
      </w:r>
      <w:r w:rsidRPr="00FE5DD6">
        <w:rPr>
          <w:rFonts w:ascii="Times New Roman" w:eastAsia="Times New Roman" w:hAnsi="Times New Roman" w:cs="Times New Roman"/>
          <w:color w:val="211E1E"/>
          <w:sz w:val="24"/>
          <w:szCs w:val="24"/>
        </w:rPr>
        <w:t> – красочные картинки разовьют внимательность, сообразительность, координирование работы глаз и кистей и нужную нам мелкую моторику.</w:t>
      </w:r>
    </w:p>
    <w:p w:rsidR="00885AEC" w:rsidRPr="00885AEC" w:rsidRDefault="00885AE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DD6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</w:rPr>
        <w:t>ШНУРОВКИ</w:t>
      </w:r>
      <w:r w:rsidRPr="00FE5DD6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 – они отлично развивают мелкую моторику рук, к тому же </w:t>
      </w:r>
      <w:proofErr w:type="gramStart"/>
      <w:r w:rsidRPr="00FE5DD6">
        <w:rPr>
          <w:rFonts w:ascii="Times New Roman" w:eastAsia="Times New Roman" w:hAnsi="Times New Roman" w:cs="Times New Roman"/>
          <w:color w:val="211E1E"/>
          <w:sz w:val="24"/>
          <w:szCs w:val="24"/>
        </w:rPr>
        <w:t>благодаря</w:t>
      </w:r>
      <w:proofErr w:type="gramEnd"/>
      <w:r w:rsidRPr="00FE5DD6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</w:t>
      </w:r>
      <w:proofErr w:type="gramStart"/>
      <w:r w:rsidRPr="00FE5DD6">
        <w:rPr>
          <w:rFonts w:ascii="Times New Roman" w:eastAsia="Times New Roman" w:hAnsi="Times New Roman" w:cs="Times New Roman"/>
          <w:color w:val="211E1E"/>
          <w:sz w:val="24"/>
          <w:szCs w:val="24"/>
        </w:rPr>
        <w:t>им</w:t>
      </w:r>
      <w:proofErr w:type="gramEnd"/>
      <w:r w:rsidRPr="00FE5DD6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малыш овладевает повседневным практическим навыком шнурования обуви.</w:t>
      </w:r>
    </w:p>
    <w:p w:rsidR="00885AEC" w:rsidRPr="00885AEC" w:rsidRDefault="00885AE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DD6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</w:rPr>
        <w:t>ИГРЫ С ПУГОВИЦАМИ, БУСИНАМИ</w:t>
      </w:r>
      <w:r w:rsidRPr="00FE5DD6">
        <w:rPr>
          <w:rFonts w:ascii="Times New Roman" w:eastAsia="Times New Roman" w:hAnsi="Times New Roman" w:cs="Times New Roman"/>
          <w:color w:val="211E1E"/>
          <w:sz w:val="24"/>
          <w:szCs w:val="24"/>
        </w:rPr>
        <w:t> — нанизывание на нитку, застёгивание пуговиц на петли, перебирание пальцами бус из пуговиц или бусин. Ребёнок будет тренировать пальчики, одновременно развивая сообразительность и осваивая понятия большой - маленький.</w:t>
      </w:r>
    </w:p>
    <w:p w:rsidR="00885AEC" w:rsidRPr="00885AEC" w:rsidRDefault="00885AE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DD6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</w:rPr>
        <w:t>ИГРА С КРУПОЙ</w:t>
      </w:r>
      <w:r w:rsidRPr="00FE5DD6">
        <w:rPr>
          <w:rFonts w:ascii="Times New Roman" w:eastAsia="Times New Roman" w:hAnsi="Times New Roman" w:cs="Times New Roman"/>
          <w:color w:val="211E1E"/>
          <w:sz w:val="24"/>
          <w:szCs w:val="24"/>
        </w:rPr>
        <w:t> -  перебирать в разные ёмкости перемешанные горох и фасоль, а затем и более мелкие крупы; пересыпать и перемешивать крупы.</w:t>
      </w:r>
    </w:p>
    <w:p w:rsidR="00885AEC" w:rsidRPr="00885AEC" w:rsidRDefault="00885AE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DD6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</w:rPr>
        <w:t>ПОДБЕРИ ПО ФОРМЕ, ЦВЕТУ</w:t>
      </w:r>
      <w:r w:rsidRPr="00FE5DD6">
        <w:rPr>
          <w:rFonts w:ascii="Times New Roman" w:eastAsia="Times New Roman" w:hAnsi="Times New Roman" w:cs="Times New Roman"/>
          <w:color w:val="211E1E"/>
          <w:sz w:val="24"/>
          <w:szCs w:val="24"/>
        </w:rPr>
        <w:t> – Игра, которая поможет малышам закрепить знания о форме и цвете предметов, а также развить зрительное восприятие и произвольное внимание, логическое и наглядно-образное мышление.</w:t>
      </w:r>
    </w:p>
    <w:p w:rsidR="00885AEC" w:rsidRPr="00885AEC" w:rsidRDefault="00885AE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5DD6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</w:rPr>
        <w:t>«УЗНАЙ, ЧТО В МЕШОЧКЕ?»</w:t>
      </w:r>
      <w:r w:rsidRPr="00FE5DD6">
        <w:rPr>
          <w:rFonts w:ascii="Times New Roman" w:eastAsia="Times New Roman" w:hAnsi="Times New Roman" w:cs="Times New Roman"/>
          <w:color w:val="211E1E"/>
          <w:sz w:val="24"/>
          <w:szCs w:val="24"/>
        </w:rPr>
        <w:t> - Игра развивает мелкую моторику и мышление; закрепляет активный словарь малыша и развивает воображение.</w:t>
      </w:r>
    </w:p>
    <w:p w:rsidR="00885AEC" w:rsidRPr="00885AEC" w:rsidRDefault="00885AE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E5DD6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</w:rPr>
        <w:lastRenderedPageBreak/>
        <w:t>ГЕОМЕТРИЧЕСКИЕ ВКЛАДЫШИ, МАТРЕШКИ</w:t>
      </w:r>
      <w:r w:rsidRPr="00FE5DD6">
        <w:rPr>
          <w:rFonts w:ascii="Times New Roman" w:eastAsia="Times New Roman" w:hAnsi="Times New Roman" w:cs="Times New Roman"/>
          <w:color w:val="211E1E"/>
          <w:sz w:val="24"/>
          <w:szCs w:val="24"/>
        </w:rPr>
        <w:t> – игры, для развития мелкой моторики, усовершенствования координации движений, знакомства с основными геометрическими фигурами и понятиями «круг», «квадрат», «треугольник», «прямоугольник».</w:t>
      </w:r>
      <w:proofErr w:type="gramEnd"/>
    </w:p>
    <w:p w:rsidR="00885AEC" w:rsidRDefault="00885AE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FE5DD6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</w:rPr>
        <w:t>ИГРА С ПРИЩЕПКАМИ</w:t>
      </w:r>
      <w:r w:rsidRPr="00FE5DD6">
        <w:rPr>
          <w:rFonts w:ascii="Times New Roman" w:eastAsia="Times New Roman" w:hAnsi="Times New Roman" w:cs="Times New Roman"/>
          <w:color w:val="211E1E"/>
          <w:sz w:val="24"/>
          <w:szCs w:val="24"/>
        </w:rPr>
        <w:t> – Прикрепляем к шаблонам недостающие детали – к солнцу лучики, к моркови ботву, к ежу иголки. Игра направлена на развитие у детей творческого воображения, логического мышления, закрепления цвета, счёта.</w:t>
      </w:r>
    </w:p>
    <w:p w:rsidR="00072AAC" w:rsidRDefault="00072AA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072AAC" w:rsidRDefault="00072AA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072AAC" w:rsidRDefault="00072AA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072AAC" w:rsidRDefault="00072AA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072AAC" w:rsidRDefault="00072AA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072AAC" w:rsidRDefault="00072AA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072AAC" w:rsidRDefault="00072AA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072AAC" w:rsidRDefault="00072AA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072AAC" w:rsidRDefault="00072AA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072AAC" w:rsidRDefault="00072AA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072AAC" w:rsidRDefault="00072AA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072AAC" w:rsidRDefault="00072AA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072AAC" w:rsidRDefault="00072AA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072AAC" w:rsidRDefault="00072AA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072AAC" w:rsidRDefault="00072AA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072AAC" w:rsidRDefault="00072AA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072AAC" w:rsidRDefault="00072AA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072AAC" w:rsidRDefault="00072AA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072AAC" w:rsidRDefault="00072AA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072AAC" w:rsidRDefault="00072AA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072AAC" w:rsidRDefault="00072AA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072AAC" w:rsidRDefault="00072AA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072AAC" w:rsidRDefault="00072AA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072AAC" w:rsidRDefault="00072AA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072AAC" w:rsidRDefault="00072AA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072AAC" w:rsidRDefault="00072AA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072AAC" w:rsidRDefault="00072AA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072AAC" w:rsidRDefault="00072AAC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4"/>
          <w:szCs w:val="24"/>
        </w:rPr>
      </w:pPr>
    </w:p>
    <w:p w:rsidR="00072AAC" w:rsidRDefault="00072AAC" w:rsidP="00072AA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2AAC">
        <w:rPr>
          <w:rFonts w:ascii="Times New Roman" w:hAnsi="Times New Roman" w:cs="Times New Roman"/>
          <w:sz w:val="24"/>
          <w:szCs w:val="24"/>
        </w:rPr>
        <w:lastRenderedPageBreak/>
        <w:t>Список использованной</w:t>
      </w:r>
      <w:r>
        <w:rPr>
          <w:rFonts w:ascii="Times New Roman" w:hAnsi="Times New Roman" w:cs="Times New Roman"/>
          <w:sz w:val="24"/>
          <w:szCs w:val="24"/>
        </w:rPr>
        <w:t xml:space="preserve"> литературы</w:t>
      </w:r>
    </w:p>
    <w:p w:rsidR="00072AAC" w:rsidRDefault="00072AAC" w:rsidP="00072AA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1F73" w:rsidRDefault="00131F73" w:rsidP="00131F7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F73" w:rsidRDefault="00131F73" w:rsidP="00131F7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72AA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72AAC">
        <w:rPr>
          <w:rFonts w:ascii="Times New Roman" w:hAnsi="Times New Roman" w:cs="Times New Roman"/>
          <w:sz w:val="24"/>
          <w:szCs w:val="24"/>
        </w:rPr>
        <w:t>Анищенкова</w:t>
      </w:r>
      <w:proofErr w:type="spellEnd"/>
      <w:r w:rsidRPr="00072AAC">
        <w:rPr>
          <w:rFonts w:ascii="Times New Roman" w:hAnsi="Times New Roman" w:cs="Times New Roman"/>
          <w:sz w:val="24"/>
          <w:szCs w:val="24"/>
        </w:rPr>
        <w:t xml:space="preserve"> Е. С. "Пальчиковая гимнастика", изд. АСТ, 2007г. </w:t>
      </w:r>
    </w:p>
    <w:p w:rsidR="00131F73" w:rsidRDefault="00131F73" w:rsidP="00F063E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72AAC">
        <w:rPr>
          <w:rFonts w:ascii="Times New Roman" w:hAnsi="Times New Roman" w:cs="Times New Roman"/>
          <w:sz w:val="24"/>
          <w:szCs w:val="24"/>
        </w:rPr>
        <w:t xml:space="preserve">Ермакова И. А. Развиваем мелкую моторику у малышей. – СПб: Изд. дом «Литера», 2006. </w:t>
      </w:r>
    </w:p>
    <w:p w:rsidR="00072AAC" w:rsidRDefault="00131F73" w:rsidP="00F063E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72AAC" w:rsidRPr="00072AAC">
        <w:rPr>
          <w:rFonts w:ascii="Times New Roman" w:hAnsi="Times New Roman" w:cs="Times New Roman"/>
          <w:sz w:val="24"/>
          <w:szCs w:val="24"/>
        </w:rPr>
        <w:t xml:space="preserve">. Лазаренко О. И. «Артикуляционно-пальчиковая гимнастика» </w:t>
      </w:r>
    </w:p>
    <w:p w:rsidR="00072AAC" w:rsidRDefault="00131F73" w:rsidP="00F063E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72AAC" w:rsidRPr="00072AA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72AAC" w:rsidRPr="00072AAC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="00072AAC" w:rsidRPr="00072AAC">
        <w:rPr>
          <w:rFonts w:ascii="Times New Roman" w:hAnsi="Times New Roman" w:cs="Times New Roman"/>
          <w:sz w:val="24"/>
          <w:szCs w:val="24"/>
        </w:rPr>
        <w:t xml:space="preserve"> Н. В. «Картотеки подвижных игр, упражнений, физкультминуток, пальчиковой гимнастики» </w:t>
      </w:r>
    </w:p>
    <w:p w:rsidR="00131F73" w:rsidRDefault="00131F73" w:rsidP="00F063E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72AAC" w:rsidRPr="00072AA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72AAC" w:rsidRPr="00072AAC">
        <w:rPr>
          <w:rFonts w:ascii="Times New Roman" w:hAnsi="Times New Roman" w:cs="Times New Roman"/>
          <w:sz w:val="24"/>
          <w:szCs w:val="24"/>
        </w:rPr>
        <w:t>Овчинникова</w:t>
      </w:r>
      <w:proofErr w:type="spellEnd"/>
      <w:r w:rsidR="00072AAC" w:rsidRPr="00072AAC">
        <w:rPr>
          <w:rFonts w:ascii="Times New Roman" w:hAnsi="Times New Roman" w:cs="Times New Roman"/>
          <w:sz w:val="24"/>
          <w:szCs w:val="24"/>
        </w:rPr>
        <w:t xml:space="preserve"> Т. С. «Артикуляционная и пальчиковая гимнастика на занятиях в детском саду» </w:t>
      </w:r>
    </w:p>
    <w:p w:rsidR="00131F73" w:rsidRDefault="00131F73" w:rsidP="00F063E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72AAC" w:rsidRPr="00072AA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72AAC" w:rsidRPr="00072AAC">
        <w:rPr>
          <w:rFonts w:ascii="Times New Roman" w:hAnsi="Times New Roman" w:cs="Times New Roman"/>
          <w:sz w:val="24"/>
          <w:szCs w:val="24"/>
        </w:rPr>
        <w:t>Османова</w:t>
      </w:r>
      <w:proofErr w:type="spellEnd"/>
      <w:r w:rsidR="00072AAC" w:rsidRPr="00072AAC">
        <w:rPr>
          <w:rFonts w:ascii="Times New Roman" w:hAnsi="Times New Roman" w:cs="Times New Roman"/>
          <w:sz w:val="24"/>
          <w:szCs w:val="24"/>
        </w:rPr>
        <w:t xml:space="preserve"> Г. А, Позднякова Л. А «Игры и упражнения для развития у детей общих речевых навыков. 3-4 года» </w:t>
      </w:r>
    </w:p>
    <w:p w:rsidR="00131F73" w:rsidRDefault="00131F73" w:rsidP="00F063E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72AAC" w:rsidRPr="00072AAC">
        <w:rPr>
          <w:rFonts w:ascii="Times New Roman" w:hAnsi="Times New Roman" w:cs="Times New Roman"/>
          <w:sz w:val="24"/>
          <w:szCs w:val="24"/>
        </w:rPr>
        <w:t xml:space="preserve">. Ткаченко Т. А. «Физкультминутки для развития пальцевой моторики у дошкольников с нарушениями речи» </w:t>
      </w:r>
    </w:p>
    <w:p w:rsidR="00131F73" w:rsidRDefault="00072AAC" w:rsidP="00F063E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AAC">
        <w:rPr>
          <w:rFonts w:ascii="Times New Roman" w:hAnsi="Times New Roman" w:cs="Times New Roman"/>
          <w:sz w:val="24"/>
          <w:szCs w:val="24"/>
        </w:rPr>
        <w:t>8. Тимофеева Е. Ю. Пальчиковые шаги. Упражнения на развитие мелкой моторики. Издательство: СПб</w:t>
      </w:r>
      <w:proofErr w:type="gramStart"/>
      <w:r w:rsidRPr="00072AAC">
        <w:rPr>
          <w:rFonts w:ascii="Times New Roman" w:hAnsi="Times New Roman" w:cs="Times New Roman"/>
          <w:sz w:val="24"/>
          <w:szCs w:val="24"/>
        </w:rPr>
        <w:t xml:space="preserve">:, </w:t>
      </w:r>
      <w:proofErr w:type="gramEnd"/>
      <w:r w:rsidRPr="00072AAC">
        <w:rPr>
          <w:rFonts w:ascii="Times New Roman" w:hAnsi="Times New Roman" w:cs="Times New Roman"/>
          <w:sz w:val="24"/>
          <w:szCs w:val="24"/>
        </w:rPr>
        <w:t xml:space="preserve">Корона-Век, 2007 </w:t>
      </w:r>
    </w:p>
    <w:p w:rsidR="00131F73" w:rsidRDefault="00072AAC" w:rsidP="00F063E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AAC">
        <w:rPr>
          <w:rFonts w:ascii="Times New Roman" w:hAnsi="Times New Roman" w:cs="Times New Roman"/>
          <w:sz w:val="24"/>
          <w:szCs w:val="24"/>
        </w:rPr>
        <w:t xml:space="preserve">9. Ткаченко Т. А. Развиваем мелкую моторику. - М.: ЭКСМО, 2007. </w:t>
      </w:r>
    </w:p>
    <w:p w:rsidR="00131F73" w:rsidRDefault="00131F73" w:rsidP="00F063E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072AAC" w:rsidRPr="00072AA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72AAC" w:rsidRPr="00072AAC">
        <w:rPr>
          <w:rFonts w:ascii="Times New Roman" w:hAnsi="Times New Roman" w:cs="Times New Roman"/>
          <w:sz w:val="24"/>
          <w:szCs w:val="24"/>
        </w:rPr>
        <w:t>Крупенчук</w:t>
      </w:r>
      <w:proofErr w:type="spellEnd"/>
      <w:r w:rsidR="00072AAC" w:rsidRPr="00072AAC">
        <w:rPr>
          <w:rFonts w:ascii="Times New Roman" w:hAnsi="Times New Roman" w:cs="Times New Roman"/>
          <w:sz w:val="24"/>
          <w:szCs w:val="24"/>
        </w:rPr>
        <w:t xml:space="preserve"> О. И. Пальчиковые игры. – СПб: Изд. дом «Литера», 2007. </w:t>
      </w:r>
    </w:p>
    <w:p w:rsidR="00131F73" w:rsidRDefault="00131F73" w:rsidP="00F063E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072AAC" w:rsidRPr="00072AAC">
        <w:rPr>
          <w:rFonts w:ascii="Times New Roman" w:hAnsi="Times New Roman" w:cs="Times New Roman"/>
          <w:sz w:val="24"/>
          <w:szCs w:val="24"/>
        </w:rPr>
        <w:t xml:space="preserve">.Пименова Е. П. Пальчиковые игры. – Ростов-на-Дону: Феникс, 2007. </w:t>
      </w:r>
    </w:p>
    <w:p w:rsidR="00131F73" w:rsidRDefault="00131F73" w:rsidP="00F063E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072AAC" w:rsidRPr="00072AAC">
        <w:rPr>
          <w:rFonts w:ascii="Times New Roman" w:hAnsi="Times New Roman" w:cs="Times New Roman"/>
          <w:sz w:val="24"/>
          <w:szCs w:val="24"/>
        </w:rPr>
        <w:t xml:space="preserve">.Светлова И. "Развиваем мелкую моторику" </w:t>
      </w:r>
      <w:proofErr w:type="spellStart"/>
      <w:r w:rsidR="00072AAC" w:rsidRPr="00072AAC">
        <w:rPr>
          <w:rFonts w:ascii="Times New Roman" w:hAnsi="Times New Roman" w:cs="Times New Roman"/>
          <w:sz w:val="24"/>
          <w:szCs w:val="24"/>
        </w:rPr>
        <w:t>ЭКСМО-Пресс</w:t>
      </w:r>
      <w:proofErr w:type="spellEnd"/>
      <w:r w:rsidR="00072AAC" w:rsidRPr="00072AAC">
        <w:rPr>
          <w:rFonts w:ascii="Times New Roman" w:hAnsi="Times New Roman" w:cs="Times New Roman"/>
          <w:sz w:val="24"/>
          <w:szCs w:val="24"/>
        </w:rPr>
        <w:t xml:space="preserve">, 2001г. </w:t>
      </w:r>
    </w:p>
    <w:p w:rsidR="00131F73" w:rsidRDefault="00131F73" w:rsidP="00F063E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072AAC" w:rsidRPr="00072AAC">
        <w:rPr>
          <w:rFonts w:ascii="Times New Roman" w:hAnsi="Times New Roman" w:cs="Times New Roman"/>
          <w:sz w:val="24"/>
          <w:szCs w:val="24"/>
        </w:rPr>
        <w:t xml:space="preserve">.Крупенчук О. И. Тренируем пальчики – развиваем речь. Санкт-Петербург, 2013. 20. </w:t>
      </w:r>
      <w:proofErr w:type="spellStart"/>
      <w:r w:rsidR="00072AAC" w:rsidRPr="00072AAC">
        <w:rPr>
          <w:rFonts w:ascii="Times New Roman" w:hAnsi="Times New Roman" w:cs="Times New Roman"/>
          <w:sz w:val="24"/>
          <w:szCs w:val="24"/>
        </w:rPr>
        <w:t>Бардышева</w:t>
      </w:r>
      <w:proofErr w:type="spellEnd"/>
      <w:r w:rsidR="00072AAC" w:rsidRPr="00072AAC">
        <w:rPr>
          <w:rFonts w:ascii="Times New Roman" w:hAnsi="Times New Roman" w:cs="Times New Roman"/>
          <w:sz w:val="24"/>
          <w:szCs w:val="24"/>
        </w:rPr>
        <w:t xml:space="preserve"> Т. Ю. Расскажи стихи руками. Москва, 2014. </w:t>
      </w:r>
    </w:p>
    <w:p w:rsidR="00072AAC" w:rsidRDefault="00131F73" w:rsidP="00F063E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072AAC" w:rsidRPr="00072AAC">
        <w:rPr>
          <w:rFonts w:ascii="Times New Roman" w:hAnsi="Times New Roman" w:cs="Times New Roman"/>
          <w:sz w:val="24"/>
          <w:szCs w:val="24"/>
        </w:rPr>
        <w:t>.Игры для развития мелкой моторики рук с использованием нестандартного оборудования. СПб, Детство-ПРЕСС, 2013.</w:t>
      </w:r>
    </w:p>
    <w:p w:rsidR="00131F73" w:rsidRDefault="00131F73" w:rsidP="00131F7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072AA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72AAC">
        <w:rPr>
          <w:rFonts w:ascii="Times New Roman" w:hAnsi="Times New Roman" w:cs="Times New Roman"/>
          <w:sz w:val="24"/>
          <w:szCs w:val="24"/>
        </w:rPr>
        <w:t>Янушко</w:t>
      </w:r>
      <w:proofErr w:type="spellEnd"/>
      <w:r w:rsidRPr="00072AAC">
        <w:rPr>
          <w:rFonts w:ascii="Times New Roman" w:hAnsi="Times New Roman" w:cs="Times New Roman"/>
          <w:sz w:val="24"/>
          <w:szCs w:val="24"/>
        </w:rPr>
        <w:t xml:space="preserve"> Е. А. «Развитие мелкой моторики рук у детей раннего возраста» </w:t>
      </w:r>
    </w:p>
    <w:p w:rsidR="00131F73" w:rsidRPr="00885AEC" w:rsidRDefault="00131F73" w:rsidP="00F063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0000" w:rsidRPr="00072AAC" w:rsidRDefault="00131F73" w:rsidP="00F063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25C5D" w:rsidRPr="006C7CB7" w:rsidRDefault="00325C5D" w:rsidP="00F063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25C5D" w:rsidRPr="006C7CB7" w:rsidRDefault="00325C5D" w:rsidP="00F063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25C5D" w:rsidRPr="006C7CB7" w:rsidRDefault="00325C5D" w:rsidP="00F063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325C5D" w:rsidRPr="006C7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42141"/>
    <w:multiLevelType w:val="multilevel"/>
    <w:tmpl w:val="A9801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85AEC"/>
    <w:rsid w:val="00072AAC"/>
    <w:rsid w:val="00131F73"/>
    <w:rsid w:val="001A0D18"/>
    <w:rsid w:val="00325C5D"/>
    <w:rsid w:val="006C7CB7"/>
    <w:rsid w:val="00851325"/>
    <w:rsid w:val="00885AEC"/>
    <w:rsid w:val="00DF02B2"/>
    <w:rsid w:val="00F063E8"/>
    <w:rsid w:val="00FE5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85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885AEC"/>
  </w:style>
  <w:style w:type="paragraph" w:customStyle="1" w:styleId="c7">
    <w:name w:val="c7"/>
    <w:basedOn w:val="a"/>
    <w:rsid w:val="00885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885AEC"/>
  </w:style>
  <w:style w:type="character" w:customStyle="1" w:styleId="c19">
    <w:name w:val="c19"/>
    <w:basedOn w:val="a0"/>
    <w:rsid w:val="00885AEC"/>
  </w:style>
  <w:style w:type="character" w:customStyle="1" w:styleId="c2">
    <w:name w:val="c2"/>
    <w:basedOn w:val="a0"/>
    <w:rsid w:val="00885AEC"/>
  </w:style>
  <w:style w:type="character" w:customStyle="1" w:styleId="c11">
    <w:name w:val="c11"/>
    <w:basedOn w:val="a0"/>
    <w:rsid w:val="00885AEC"/>
  </w:style>
  <w:style w:type="character" w:customStyle="1" w:styleId="c0">
    <w:name w:val="c0"/>
    <w:basedOn w:val="a0"/>
    <w:rsid w:val="00885AEC"/>
  </w:style>
  <w:style w:type="character" w:customStyle="1" w:styleId="c13">
    <w:name w:val="c13"/>
    <w:basedOn w:val="a0"/>
    <w:rsid w:val="00885AEC"/>
  </w:style>
  <w:style w:type="character" w:customStyle="1" w:styleId="c20">
    <w:name w:val="c20"/>
    <w:basedOn w:val="a0"/>
    <w:rsid w:val="00885AEC"/>
  </w:style>
  <w:style w:type="character" w:customStyle="1" w:styleId="c15">
    <w:name w:val="c15"/>
    <w:basedOn w:val="a0"/>
    <w:rsid w:val="00885AEC"/>
  </w:style>
  <w:style w:type="character" w:customStyle="1" w:styleId="c8">
    <w:name w:val="c8"/>
    <w:basedOn w:val="a0"/>
    <w:rsid w:val="00885AEC"/>
  </w:style>
  <w:style w:type="table" w:styleId="a3">
    <w:name w:val="Table Grid"/>
    <w:basedOn w:val="a1"/>
    <w:uiPriority w:val="59"/>
    <w:rsid w:val="00DF02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3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8</Pages>
  <Words>2033</Words>
  <Characters>11592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2021-09-28T09:00:00Z</dcterms:created>
  <dcterms:modified xsi:type="dcterms:W3CDTF">2021-09-28T10:51:00Z</dcterms:modified>
</cp:coreProperties>
</file>